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14B6" w14:textId="2E7B4FDA" w:rsidR="0034422E" w:rsidRPr="0034422E" w:rsidRDefault="0034422E" w:rsidP="0034422E">
      <w:pPr>
        <w:autoSpaceDE w:val="0"/>
        <w:autoSpaceDN w:val="0"/>
        <w:adjustRightInd w:val="0"/>
        <w:spacing w:after="40"/>
        <w:jc w:val="right"/>
        <w:rPr>
          <w:rFonts w:ascii="Century Gothic" w:hAnsi="Century Gothic" w:cs="AppleSystemUIFontBold"/>
          <w:sz w:val="18"/>
          <w:szCs w:val="18"/>
        </w:rPr>
      </w:pPr>
      <w:r w:rsidRPr="0034422E">
        <w:rPr>
          <w:rFonts w:ascii="Century Gothic" w:hAnsi="Century Gothic" w:cs="AppleSystemUIFontBold"/>
          <w:sz w:val="18"/>
          <w:szCs w:val="18"/>
        </w:rPr>
        <w:t xml:space="preserve">Materiał prasowy, </w:t>
      </w:r>
      <w:r w:rsidR="00A22A95">
        <w:rPr>
          <w:rFonts w:ascii="Century Gothic" w:hAnsi="Century Gothic" w:cs="AppleSystemUIFontBold"/>
          <w:sz w:val="18"/>
          <w:szCs w:val="18"/>
        </w:rPr>
        <w:t>01</w:t>
      </w:r>
      <w:r w:rsidRPr="0034422E">
        <w:rPr>
          <w:rFonts w:ascii="Century Gothic" w:hAnsi="Century Gothic" w:cs="AppleSystemUIFontBold"/>
          <w:sz w:val="18"/>
          <w:szCs w:val="18"/>
        </w:rPr>
        <w:t>.0</w:t>
      </w:r>
      <w:r w:rsidR="00A22A95">
        <w:rPr>
          <w:rFonts w:ascii="Century Gothic" w:hAnsi="Century Gothic" w:cs="AppleSystemUIFontBold"/>
          <w:sz w:val="18"/>
          <w:szCs w:val="18"/>
        </w:rPr>
        <w:t>6</w:t>
      </w:r>
      <w:r w:rsidRPr="0034422E">
        <w:rPr>
          <w:rFonts w:ascii="Century Gothic" w:hAnsi="Century Gothic" w:cs="AppleSystemUIFontBold"/>
          <w:sz w:val="18"/>
          <w:szCs w:val="18"/>
        </w:rPr>
        <w:t>.2023 r.</w:t>
      </w:r>
    </w:p>
    <w:p w14:paraId="700124EA" w14:textId="77777777" w:rsidR="0034422E" w:rsidRDefault="0034422E" w:rsidP="00A05B9E">
      <w:pPr>
        <w:autoSpaceDE w:val="0"/>
        <w:autoSpaceDN w:val="0"/>
        <w:adjustRightInd w:val="0"/>
        <w:spacing w:after="40"/>
        <w:jc w:val="both"/>
        <w:rPr>
          <w:rFonts w:ascii="Century Gothic" w:hAnsi="Century Gothic" w:cs="AppleSystemUIFontBold"/>
          <w:b/>
          <w:bCs/>
          <w:sz w:val="40"/>
          <w:szCs w:val="34"/>
        </w:rPr>
      </w:pPr>
    </w:p>
    <w:p w14:paraId="2EC571D0" w14:textId="2126FE94" w:rsidR="00A05B9E" w:rsidRPr="00A05B9E" w:rsidRDefault="00A05B9E" w:rsidP="00A05B9E">
      <w:pPr>
        <w:autoSpaceDE w:val="0"/>
        <w:autoSpaceDN w:val="0"/>
        <w:adjustRightInd w:val="0"/>
        <w:spacing w:after="40"/>
        <w:jc w:val="both"/>
        <w:rPr>
          <w:rFonts w:ascii="Century Gothic" w:hAnsi="Century Gothic" w:cs="AppleSystemUIFontBold"/>
          <w:b/>
          <w:bCs/>
          <w:sz w:val="40"/>
          <w:szCs w:val="34"/>
        </w:rPr>
      </w:pPr>
      <w:r w:rsidRPr="00A05B9E">
        <w:rPr>
          <w:rFonts w:ascii="Century Gothic" w:hAnsi="Century Gothic" w:cs="AppleSystemUIFontBold"/>
          <w:b/>
          <w:bCs/>
          <w:sz w:val="40"/>
          <w:szCs w:val="34"/>
        </w:rPr>
        <w:t>Rób zakupy i pomagaj, czyli jak wesprzeć lokalnie Fundację Happy Kids</w:t>
      </w:r>
    </w:p>
    <w:p w14:paraId="67ABF4F4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Bold"/>
          <w:b/>
          <w:bCs/>
          <w:sz w:val="20"/>
          <w:szCs w:val="20"/>
        </w:rPr>
        <w:t> </w:t>
      </w:r>
    </w:p>
    <w:p w14:paraId="4AE11DEA" w14:textId="34F6610F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Bold"/>
          <w:b/>
          <w:bCs/>
          <w:sz w:val="20"/>
          <w:szCs w:val="20"/>
        </w:rPr>
        <w:t>900 tys. zł – tyle środków udało się zebrać Fundacji Happy Kids podczas zeszłorocznej akcji „Wspieraj lokalnie z Auchan”. Dlatego też organizacja ponownie bierze udział w wyjątkowej kampanii prowadzonej przez</w:t>
      </w:r>
      <w:r w:rsidR="00EA3277">
        <w:rPr>
          <w:rFonts w:ascii="Century Gothic" w:hAnsi="Century Gothic" w:cs="AppleSystemUIFontBold"/>
          <w:b/>
          <w:bCs/>
          <w:sz w:val="20"/>
          <w:szCs w:val="20"/>
        </w:rPr>
        <w:t xml:space="preserve"> </w:t>
      </w:r>
      <w:r w:rsidRPr="00A05B9E">
        <w:rPr>
          <w:rFonts w:ascii="Century Gothic" w:hAnsi="Century Gothic" w:cs="AppleSystemUIFontBold"/>
          <w:b/>
          <w:bCs/>
          <w:sz w:val="20"/>
          <w:szCs w:val="20"/>
        </w:rPr>
        <w:t>sieć</w:t>
      </w:r>
      <w:r w:rsidR="00376D53">
        <w:rPr>
          <w:rFonts w:ascii="Century Gothic" w:hAnsi="Century Gothic" w:cs="AppleSystemUIFontBold"/>
          <w:b/>
          <w:bCs/>
          <w:sz w:val="20"/>
          <w:szCs w:val="20"/>
        </w:rPr>
        <w:t xml:space="preserve"> hipermarketów. </w:t>
      </w:r>
      <w:r w:rsidRPr="00A05B9E">
        <w:rPr>
          <w:rFonts w:ascii="Century Gothic" w:hAnsi="Century Gothic" w:cs="AppleSystemUIFontBold"/>
          <w:b/>
          <w:bCs/>
          <w:sz w:val="20"/>
          <w:szCs w:val="20"/>
        </w:rPr>
        <w:t>W tym roku wszystkie zebrane środki zostaną przekazane na budowę pierwszego w Polsce Rodzinnego Dom</w:t>
      </w:r>
      <w:r w:rsidR="00EA3277">
        <w:rPr>
          <w:rFonts w:ascii="Century Gothic" w:hAnsi="Century Gothic" w:cs="AppleSystemUIFontBold"/>
          <w:b/>
          <w:bCs/>
          <w:sz w:val="20"/>
          <w:szCs w:val="20"/>
        </w:rPr>
        <w:t xml:space="preserve">u </w:t>
      </w:r>
      <w:r w:rsidRPr="00A05B9E">
        <w:rPr>
          <w:rFonts w:ascii="Century Gothic" w:hAnsi="Century Gothic" w:cs="AppleSystemUIFontBold"/>
          <w:b/>
          <w:bCs/>
          <w:sz w:val="20"/>
          <w:szCs w:val="20"/>
        </w:rPr>
        <w:t>Pomocy w Opatowie</w:t>
      </w:r>
      <w:r w:rsidR="00376D53">
        <w:rPr>
          <w:rFonts w:ascii="Century Gothic" w:hAnsi="Century Gothic" w:cs="AppleSystemUIFontBold"/>
          <w:b/>
          <w:bCs/>
          <w:sz w:val="20"/>
          <w:szCs w:val="20"/>
        </w:rPr>
        <w:t xml:space="preserve"> (gmina Łęka Opatowska). S</w:t>
      </w:r>
      <w:r w:rsidRPr="00A05B9E">
        <w:rPr>
          <w:rFonts w:ascii="Century Gothic" w:hAnsi="Century Gothic" w:cs="AppleSystemUIFontBold"/>
          <w:b/>
          <w:bCs/>
          <w:sz w:val="20"/>
          <w:szCs w:val="20"/>
        </w:rPr>
        <w:t xml:space="preserve">chronienie </w:t>
      </w:r>
      <w:r w:rsidR="00376D53">
        <w:rPr>
          <w:rFonts w:ascii="Century Gothic" w:hAnsi="Century Gothic" w:cs="AppleSystemUIFontBold"/>
          <w:b/>
          <w:bCs/>
          <w:sz w:val="20"/>
          <w:szCs w:val="20"/>
        </w:rPr>
        <w:t xml:space="preserve">w nim </w:t>
      </w:r>
      <w:r w:rsidRPr="00A05B9E">
        <w:rPr>
          <w:rFonts w:ascii="Century Gothic" w:hAnsi="Century Gothic" w:cs="AppleSystemUIFontBold"/>
          <w:b/>
          <w:bCs/>
          <w:sz w:val="20"/>
          <w:szCs w:val="20"/>
        </w:rPr>
        <w:t xml:space="preserve">znajdą m.in. byli dorośli podopieczni organizacji, którzy </w:t>
      </w:r>
      <w:r w:rsidR="00376D53">
        <w:rPr>
          <w:rFonts w:ascii="Century Gothic" w:hAnsi="Century Gothic" w:cs="AppleSystemUIFontBold"/>
          <w:b/>
          <w:bCs/>
          <w:sz w:val="20"/>
          <w:szCs w:val="20"/>
        </w:rPr>
        <w:t xml:space="preserve">ze </w:t>
      </w:r>
      <w:r w:rsidRPr="00A05B9E">
        <w:rPr>
          <w:rFonts w:ascii="Century Gothic" w:hAnsi="Century Gothic" w:cs="AppleSystemUIFontBold"/>
          <w:b/>
          <w:bCs/>
          <w:sz w:val="20"/>
          <w:szCs w:val="20"/>
        </w:rPr>
        <w:t>względu na swoje dysfunkcje czy niepełnosprawności nie mają szans na samodzielne życie. Jak można pomóc? Od 8 maja do 17 czerwca klienci sklepów Auchan</w:t>
      </w:r>
      <w:r w:rsidR="00EA3277">
        <w:rPr>
          <w:rFonts w:ascii="Century Gothic" w:hAnsi="Century Gothic" w:cs="AppleSystemUIFontBold"/>
          <w:b/>
          <w:bCs/>
          <w:sz w:val="20"/>
          <w:szCs w:val="20"/>
        </w:rPr>
        <w:t xml:space="preserve"> Polska</w:t>
      </w:r>
      <w:r w:rsidRPr="00A05B9E">
        <w:rPr>
          <w:rFonts w:ascii="Century Gothic" w:hAnsi="Century Gothic" w:cs="AppleSystemUIFontBold"/>
          <w:b/>
          <w:bCs/>
          <w:sz w:val="20"/>
          <w:szCs w:val="20"/>
        </w:rPr>
        <w:t xml:space="preserve"> będą mieli możliwość podczas płatności zbliżeniowych za zakupy skorzystać z opcji przekazania drobnej kwoty na organizację charytatywną.</w:t>
      </w:r>
    </w:p>
    <w:p w14:paraId="39457BB7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Bold"/>
          <w:b/>
          <w:bCs/>
          <w:sz w:val="20"/>
          <w:szCs w:val="20"/>
        </w:rPr>
        <w:t> </w:t>
      </w:r>
    </w:p>
    <w:p w14:paraId="39A7EFED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Bold"/>
          <w:b/>
          <w:bCs/>
          <w:sz w:val="20"/>
          <w:szCs w:val="20"/>
        </w:rPr>
        <w:t xml:space="preserve">Rodzinny Dom Pomocy w Opatowie – od czego się zaczęło? </w:t>
      </w:r>
    </w:p>
    <w:p w14:paraId="7AAC25C5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Bold"/>
          <w:b/>
          <w:bCs/>
          <w:sz w:val="20"/>
          <w:szCs w:val="20"/>
        </w:rPr>
        <w:t> </w:t>
      </w:r>
    </w:p>
    <w:p w14:paraId="3931EC21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"/>
          <w:sz w:val="20"/>
          <w:szCs w:val="20"/>
        </w:rPr>
        <w:t xml:space="preserve">Budowa pierwszego w Polsce Rodzinnego Domu Pomocy rozpoczęła się już w 2021 r., ale niestety do planowanego otwarcia jeszcze trochę brakuje. To ogromna inwestycja, by ze zrujnowanego posterunku policji stworzyć odpowiednie miejsce dostosowane do potrzeb wychowanków z niepełnosprawnościami. </w:t>
      </w:r>
      <w:r w:rsidRPr="00EA3277">
        <w:rPr>
          <w:rFonts w:ascii="Century Gothic" w:hAnsi="Century Gothic" w:cs="AppleSystemUIFont"/>
          <w:b/>
          <w:bCs/>
          <w:sz w:val="20"/>
          <w:szCs w:val="20"/>
        </w:rPr>
        <w:t>Do tej pory przedsięwzięcie pochłonęło już 2 mln zł, a do zakończenia budowy potrzebnych jest jeszcze przynajmniej pół miliona.</w:t>
      </w:r>
      <w:r w:rsidRPr="00A05B9E">
        <w:rPr>
          <w:rFonts w:ascii="Century Gothic" w:hAnsi="Century Gothic" w:cs="AppleSystemUIFont"/>
          <w:sz w:val="20"/>
          <w:szCs w:val="20"/>
        </w:rPr>
        <w:t xml:space="preserve"> </w:t>
      </w:r>
    </w:p>
    <w:p w14:paraId="4B3C87AD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"/>
          <w:sz w:val="20"/>
          <w:szCs w:val="20"/>
        </w:rPr>
        <w:t> </w:t>
      </w:r>
    </w:p>
    <w:p w14:paraId="6C2DE1F2" w14:textId="765C7C60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"/>
          <w:sz w:val="20"/>
          <w:szCs w:val="20"/>
        </w:rPr>
        <w:t xml:space="preserve">- 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>Do powstania tej placówki zainspirował nas jeden z podopiecznych. Damian do rodzinnego domu dziecka w Sokolnikach trafił mając 17 lat. Natomiast stan zdrowia i niepełnosprawność sprawiły, że jego rozwój</w:t>
      </w:r>
      <w:r>
        <w:rPr>
          <w:rFonts w:ascii="Century Gothic" w:hAnsi="Century Gothic" w:cs="AppleSystemUIFont"/>
          <w:sz w:val="20"/>
          <w:szCs w:val="20"/>
        </w:rPr>
        <w:t xml:space="preserve"> 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>zatrzymał się na etapie kilkuletniego dziecka. Dopiero w domu fundacji odnalazł spokój i pomimo swoich dysfunkcji stał się szczęśliwym i pełnym energii młodym dorosłym. Niestety po ukończeniu 25 rok życia</w:t>
      </w:r>
      <w:r w:rsidR="00376D53">
        <w:rPr>
          <w:rFonts w:ascii="Century Gothic" w:hAnsi="Century Gothic" w:cs="AppleSystemUIFontItalic"/>
          <w:i/>
          <w:iCs/>
          <w:sz w:val="20"/>
          <w:szCs w:val="20"/>
        </w:rPr>
        <w:t>,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 xml:space="preserve"> Damian musiał opuścić naszą placówkę i jest obecnie zmuszony przebywać w domu pomocy społecznej. Dlatego, tak ważn</w:t>
      </w:r>
      <w:r w:rsidR="00376D53">
        <w:rPr>
          <w:rFonts w:ascii="Century Gothic" w:hAnsi="Century Gothic" w:cs="AppleSystemUIFontItalic"/>
          <w:i/>
          <w:iCs/>
          <w:sz w:val="20"/>
          <w:szCs w:val="20"/>
        </w:rPr>
        <w:t>y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 xml:space="preserve"> dla nas i naszych podopiecznych jest udział </w:t>
      </w:r>
      <w:r w:rsidR="00376D53">
        <w:rPr>
          <w:rFonts w:ascii="Century Gothic" w:hAnsi="Century Gothic" w:cs="AppleSystemUIFontItalic"/>
          <w:i/>
          <w:iCs/>
          <w:sz w:val="20"/>
          <w:szCs w:val="20"/>
        </w:rPr>
        <w:t>w tej akcji. Zebrane dzięki niej środki p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>ozwo</w:t>
      </w:r>
      <w:r w:rsidR="00376D53">
        <w:rPr>
          <w:rFonts w:ascii="Century Gothic" w:hAnsi="Century Gothic" w:cs="AppleSystemUIFontItalic"/>
          <w:i/>
          <w:iCs/>
          <w:sz w:val="20"/>
          <w:szCs w:val="20"/>
        </w:rPr>
        <w:t>lą</w:t>
      </w:r>
      <w:r w:rsidR="005D7702">
        <w:rPr>
          <w:rFonts w:ascii="Century Gothic" w:hAnsi="Century Gothic" w:cs="AppleSystemUIFontItalic"/>
          <w:i/>
          <w:iCs/>
          <w:sz w:val="20"/>
          <w:szCs w:val="20"/>
        </w:rPr>
        <w:t xml:space="preserve"> 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>na sfinalizowanie budowy</w:t>
      </w:r>
      <w:r w:rsidR="005D7702">
        <w:rPr>
          <w:rFonts w:ascii="Century Gothic" w:hAnsi="Century Gothic" w:cs="AppleSystemUIFontItalic"/>
          <w:i/>
          <w:iCs/>
          <w:sz w:val="20"/>
          <w:szCs w:val="20"/>
        </w:rPr>
        <w:t xml:space="preserve"> RDP-u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>.</w:t>
      </w:r>
      <w:r w:rsidR="00EA3277">
        <w:rPr>
          <w:rFonts w:ascii="Century Gothic" w:hAnsi="Century Gothic" w:cs="AppleSystemUIFontItalic"/>
          <w:i/>
          <w:iCs/>
          <w:sz w:val="20"/>
          <w:szCs w:val="20"/>
        </w:rPr>
        <w:t xml:space="preserve"> T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 xml:space="preserve">ym samym Damian i inni </w:t>
      </w:r>
      <w:r w:rsidR="005D7702">
        <w:rPr>
          <w:rFonts w:ascii="Century Gothic" w:hAnsi="Century Gothic" w:cs="AppleSystemUIFontItalic"/>
          <w:i/>
          <w:iCs/>
          <w:sz w:val="20"/>
          <w:szCs w:val="20"/>
        </w:rPr>
        <w:t xml:space="preserve">potrzebujący 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>znajdą swój dom na resztę życia</w:t>
      </w:r>
      <w:r w:rsidRPr="00A05B9E">
        <w:rPr>
          <w:rFonts w:ascii="Century Gothic" w:hAnsi="Century Gothic" w:cs="AppleSystemUIFont"/>
          <w:sz w:val="20"/>
          <w:szCs w:val="20"/>
        </w:rPr>
        <w:t xml:space="preserve"> – </w:t>
      </w:r>
      <w:r w:rsidRPr="00A05B9E">
        <w:rPr>
          <w:rFonts w:ascii="Century Gothic" w:hAnsi="Century Gothic" w:cs="AppleSystemUIFontBold"/>
          <w:b/>
          <w:bCs/>
          <w:sz w:val="20"/>
          <w:szCs w:val="20"/>
        </w:rPr>
        <w:t>komentuje Agnieszka Smarzyńska, Prezes Fundacji Happy Kids</w:t>
      </w:r>
      <w:r w:rsidRPr="00A05B9E">
        <w:rPr>
          <w:rFonts w:ascii="Century Gothic" w:hAnsi="Century Gothic" w:cs="AppleSystemUIFont"/>
          <w:sz w:val="20"/>
          <w:szCs w:val="20"/>
        </w:rPr>
        <w:t xml:space="preserve">. </w:t>
      </w:r>
    </w:p>
    <w:p w14:paraId="3741E28C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"/>
          <w:sz w:val="20"/>
          <w:szCs w:val="20"/>
        </w:rPr>
        <w:t> </w:t>
      </w:r>
    </w:p>
    <w:p w14:paraId="759CE268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Bold"/>
          <w:b/>
          <w:bCs/>
          <w:sz w:val="20"/>
          <w:szCs w:val="20"/>
        </w:rPr>
        <w:t>Wspieraj Fundację Happy Kids z Auchan</w:t>
      </w:r>
    </w:p>
    <w:p w14:paraId="1EA6AFE9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Bold"/>
          <w:b/>
          <w:bCs/>
          <w:sz w:val="20"/>
          <w:szCs w:val="20"/>
        </w:rPr>
        <w:t> </w:t>
      </w:r>
    </w:p>
    <w:p w14:paraId="7BB7487F" w14:textId="4B4D4230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"/>
          <w:sz w:val="20"/>
          <w:szCs w:val="20"/>
        </w:rPr>
        <w:t>Ogólnopolska kampania „Wspieraj lokalnie z Auchan” na rzecz 30 fundacji i stowarzyszeń non-profit realizowana jest w sklepach sieci</w:t>
      </w:r>
      <w:r w:rsidR="00EA3277">
        <w:rPr>
          <w:rFonts w:ascii="Century Gothic" w:hAnsi="Century Gothic" w:cs="AppleSystemUIFont"/>
          <w:sz w:val="20"/>
          <w:szCs w:val="20"/>
        </w:rPr>
        <w:t xml:space="preserve"> </w:t>
      </w:r>
      <w:r w:rsidRPr="00A05B9E">
        <w:rPr>
          <w:rFonts w:ascii="Century Gothic" w:hAnsi="Century Gothic" w:cs="AppleSystemUIFont"/>
          <w:sz w:val="20"/>
          <w:szCs w:val="20"/>
        </w:rPr>
        <w:t xml:space="preserve">na terenie całej Polski. W ramach tej akcji datki przekazywane przez </w:t>
      </w:r>
      <w:r w:rsidR="00376D53">
        <w:rPr>
          <w:rFonts w:ascii="Century Gothic" w:hAnsi="Century Gothic" w:cs="AppleSystemUIFont"/>
          <w:sz w:val="20"/>
          <w:szCs w:val="20"/>
        </w:rPr>
        <w:t xml:space="preserve">konsumentów </w:t>
      </w:r>
      <w:r w:rsidRPr="00A05B9E">
        <w:rPr>
          <w:rFonts w:ascii="Century Gothic" w:hAnsi="Century Gothic" w:cs="AppleSystemUIFont"/>
          <w:sz w:val="20"/>
          <w:szCs w:val="20"/>
        </w:rPr>
        <w:t xml:space="preserve">w wyznaczonych supermarketach łączone są ze zbiórką prowadzoną przez Pomagam.pl. A całe przedsięwzięcie jest możliwe dzięki innowacyjnej formule wsparcia za pośrednictwem partnerskiego </w:t>
      </w:r>
      <w:r w:rsidRPr="00EA3277">
        <w:rPr>
          <w:rFonts w:ascii="Century Gothic" w:hAnsi="Century Gothic" w:cs="AppleSystemUIFont"/>
          <w:b/>
          <w:bCs/>
          <w:sz w:val="20"/>
          <w:szCs w:val="20"/>
        </w:rPr>
        <w:t xml:space="preserve">programu CSR Auchan, Fundacji Pomagam.pl i </w:t>
      </w:r>
      <w:proofErr w:type="spellStart"/>
      <w:r w:rsidRPr="00EA3277">
        <w:rPr>
          <w:rFonts w:ascii="Century Gothic" w:hAnsi="Century Gothic" w:cs="AppleSystemUIFont"/>
          <w:b/>
          <w:bCs/>
          <w:sz w:val="20"/>
          <w:szCs w:val="20"/>
        </w:rPr>
        <w:t>Donateo</w:t>
      </w:r>
      <w:proofErr w:type="spellEnd"/>
      <w:r w:rsidRPr="00EA3277">
        <w:rPr>
          <w:rFonts w:ascii="Century Gothic" w:hAnsi="Century Gothic" w:cs="AppleSystemUIFont"/>
          <w:b/>
          <w:bCs/>
          <w:sz w:val="20"/>
          <w:szCs w:val="20"/>
        </w:rPr>
        <w:t>.</w:t>
      </w:r>
    </w:p>
    <w:p w14:paraId="41651B96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"/>
          <w:sz w:val="20"/>
          <w:szCs w:val="20"/>
        </w:rPr>
        <w:t> </w:t>
      </w:r>
    </w:p>
    <w:p w14:paraId="5EE00F40" w14:textId="47B22714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"/>
          <w:sz w:val="20"/>
          <w:szCs w:val="20"/>
        </w:rPr>
        <w:t> 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 xml:space="preserve">- </w:t>
      </w:r>
      <w:r w:rsidRPr="00EA3277">
        <w:rPr>
          <w:rFonts w:ascii="Century Gothic" w:hAnsi="Century Gothic" w:cs="AppleSystemUIFontItalic"/>
          <w:b/>
          <w:bCs/>
          <w:i/>
          <w:iCs/>
          <w:sz w:val="20"/>
          <w:szCs w:val="20"/>
        </w:rPr>
        <w:t xml:space="preserve">Jak wesprzeć </w:t>
      </w:r>
      <w:r w:rsidR="00376D53">
        <w:rPr>
          <w:rFonts w:ascii="Century Gothic" w:hAnsi="Century Gothic" w:cs="AppleSystemUIFontItalic"/>
          <w:b/>
          <w:bCs/>
          <w:i/>
          <w:iCs/>
          <w:sz w:val="20"/>
          <w:szCs w:val="20"/>
        </w:rPr>
        <w:t>„</w:t>
      </w:r>
      <w:r w:rsidRPr="00EA3277">
        <w:rPr>
          <w:rFonts w:ascii="Century Gothic" w:hAnsi="Century Gothic" w:cs="AppleSystemUIFontItalic"/>
          <w:b/>
          <w:bCs/>
          <w:i/>
          <w:iCs/>
          <w:sz w:val="20"/>
          <w:szCs w:val="20"/>
        </w:rPr>
        <w:t>Happy Kids</w:t>
      </w:r>
      <w:r w:rsidR="00376D53">
        <w:rPr>
          <w:rFonts w:ascii="Century Gothic" w:hAnsi="Century Gothic" w:cs="AppleSystemUIFontItalic"/>
          <w:b/>
          <w:bCs/>
          <w:i/>
          <w:iCs/>
          <w:sz w:val="20"/>
          <w:szCs w:val="20"/>
        </w:rPr>
        <w:t>”</w:t>
      </w:r>
      <w:r w:rsidRPr="00EA3277">
        <w:rPr>
          <w:rFonts w:ascii="Century Gothic" w:hAnsi="Century Gothic" w:cs="AppleSystemUIFontItalic"/>
          <w:b/>
          <w:bCs/>
          <w:i/>
          <w:iCs/>
          <w:sz w:val="20"/>
          <w:szCs w:val="20"/>
        </w:rPr>
        <w:t>?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 xml:space="preserve"> Wystarczy wybrać się do jednego z 19 sklepów sieci z listy, dostępnej na naszych mediach społecznościowych. Za zakupy zapłacić zbliżeniowo kartą lub telefonem, a na terminalu potwierdzić przekazanie </w:t>
      </w:r>
      <w:proofErr w:type="spellStart"/>
      <w:r w:rsidRPr="00A05B9E">
        <w:rPr>
          <w:rFonts w:ascii="Century Gothic" w:hAnsi="Century Gothic" w:cs="AppleSystemUIFontItalic"/>
          <w:i/>
          <w:iCs/>
          <w:sz w:val="20"/>
          <w:szCs w:val="20"/>
        </w:rPr>
        <w:t>mikrodatku</w:t>
      </w:r>
      <w:proofErr w:type="spellEnd"/>
      <w:r w:rsidRPr="00A05B9E">
        <w:rPr>
          <w:rFonts w:ascii="Century Gothic" w:hAnsi="Century Gothic" w:cs="AppleSystemUIFontItalic"/>
          <w:i/>
          <w:iCs/>
          <w:sz w:val="20"/>
          <w:szCs w:val="20"/>
        </w:rPr>
        <w:t xml:space="preserve">. Można to zrobić m.in. w łódzkiej Manufakturze, Tulipanie czy na warszawskim Wilanowie. W poprzednim roku dzięki klientom sieci </w:t>
      </w:r>
      <w:r w:rsidR="00376D53">
        <w:rPr>
          <w:rFonts w:ascii="Century Gothic" w:hAnsi="Century Gothic" w:cs="AppleSystemUIFontItalic"/>
          <w:i/>
          <w:iCs/>
          <w:sz w:val="20"/>
          <w:szCs w:val="20"/>
        </w:rPr>
        <w:t xml:space="preserve">tych 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 xml:space="preserve">sklepów zebraliśmy blisko milion złotych. Mamy ogromną nadzieję, że i podczas tegorocznej akcji uda nam się zebrać równie imponującą kwotę. Dlatego, też współpraca z takimi markami jak Auchan czy </w:t>
      </w:r>
      <w:proofErr w:type="spellStart"/>
      <w:r w:rsidRPr="00A05B9E">
        <w:rPr>
          <w:rFonts w:ascii="Century Gothic" w:hAnsi="Century Gothic" w:cs="AppleSystemUIFontItalic"/>
          <w:i/>
          <w:iCs/>
          <w:sz w:val="20"/>
          <w:szCs w:val="20"/>
        </w:rPr>
        <w:lastRenderedPageBreak/>
        <w:t>Donateo</w:t>
      </w:r>
      <w:proofErr w:type="spellEnd"/>
      <w:r w:rsidRPr="00A05B9E">
        <w:rPr>
          <w:rFonts w:ascii="Century Gothic" w:hAnsi="Century Gothic" w:cs="AppleSystemUIFontItalic"/>
          <w:i/>
          <w:iCs/>
          <w:sz w:val="20"/>
          <w:szCs w:val="20"/>
        </w:rPr>
        <w:t xml:space="preserve"> ma dla nas ogromne znaczenie i cieszymy się, że coraz więcej firm dostrzega znaczenie prowadzenia działań CSR i angażuje się w akcje dobroczynne </w:t>
      </w:r>
      <w:r w:rsidRPr="00A05B9E">
        <w:rPr>
          <w:rFonts w:ascii="Century Gothic" w:hAnsi="Century Gothic" w:cs="AppleSystemUIFont"/>
          <w:sz w:val="20"/>
          <w:szCs w:val="20"/>
        </w:rPr>
        <w:t xml:space="preserve">– </w:t>
      </w:r>
      <w:r w:rsidRPr="00A05B9E">
        <w:rPr>
          <w:rFonts w:ascii="Century Gothic" w:hAnsi="Century Gothic" w:cs="AppleSystemUIFontBold"/>
          <w:b/>
          <w:bCs/>
          <w:sz w:val="20"/>
          <w:szCs w:val="20"/>
        </w:rPr>
        <w:t>dodaje Agnieszka Smarzyńska.</w:t>
      </w:r>
      <w:r w:rsidRPr="00A05B9E">
        <w:rPr>
          <w:rFonts w:ascii="Century Gothic" w:hAnsi="Century Gothic" w:cs="AppleSystemUIFont"/>
          <w:sz w:val="20"/>
          <w:szCs w:val="20"/>
        </w:rPr>
        <w:t xml:space="preserve"> </w:t>
      </w:r>
    </w:p>
    <w:p w14:paraId="54B5E836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"/>
          <w:sz w:val="20"/>
          <w:szCs w:val="20"/>
        </w:rPr>
        <w:t> </w:t>
      </w:r>
    </w:p>
    <w:p w14:paraId="619A30EA" w14:textId="551C705A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"/>
          <w:sz w:val="20"/>
          <w:szCs w:val="20"/>
        </w:rPr>
        <w:t xml:space="preserve">- 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>Cieszy nas możliwość kontynuacji akcji razem z naszymi stałymi partnerami: Fundacją Happy Kids, Auchan na rzecz R</w:t>
      </w:r>
      <w:r w:rsidR="00262AD6">
        <w:rPr>
          <w:rFonts w:ascii="Century Gothic" w:hAnsi="Century Gothic" w:cs="AppleSystemUIFontItalic"/>
          <w:i/>
          <w:iCs/>
          <w:sz w:val="20"/>
          <w:szCs w:val="20"/>
        </w:rPr>
        <w:t>odzinnego Domu Pomocy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 xml:space="preserve">. Razem z całym zespołem </w:t>
      </w:r>
      <w:proofErr w:type="spellStart"/>
      <w:r w:rsidRPr="00A05B9E">
        <w:rPr>
          <w:rFonts w:ascii="Century Gothic" w:hAnsi="Century Gothic" w:cs="AppleSystemUIFontItalic"/>
          <w:i/>
          <w:iCs/>
          <w:sz w:val="20"/>
          <w:szCs w:val="20"/>
        </w:rPr>
        <w:t>Donateo</w:t>
      </w:r>
      <w:proofErr w:type="spellEnd"/>
      <w:r w:rsidRPr="00A05B9E">
        <w:rPr>
          <w:rFonts w:ascii="Century Gothic" w:hAnsi="Century Gothic" w:cs="AppleSystemUIFontItalic"/>
          <w:i/>
          <w:iCs/>
          <w:sz w:val="20"/>
          <w:szCs w:val="20"/>
        </w:rPr>
        <w:t xml:space="preserve"> nie możemy doczekać się finalizacji tej pięknej inwestycji! W kampaniach, które podejmujemy razem z organizacjami dobroczynnymi, dokładamy starań, ku szczęśliwemu finałowi, którym jest zebranie określonej kwoty na konkretny cel. Dlatego tym bardziej będziemy usatysfakcjonowani, gdy pierwsi podopieczni Fundacji “Happy Kids” będą mogli zamieszkać w swoim nowym, pełnym ciepła domu </w:t>
      </w:r>
      <w:r w:rsidR="00EA3277">
        <w:rPr>
          <w:rFonts w:ascii="Century Gothic" w:hAnsi="Century Gothic" w:cs="AppleSystemUIFontBoldItalic"/>
          <w:b/>
          <w:bCs/>
          <w:i/>
          <w:iCs/>
          <w:sz w:val="20"/>
          <w:szCs w:val="20"/>
        </w:rPr>
        <w:t>–</w:t>
      </w:r>
      <w:r w:rsidRPr="00A05B9E">
        <w:rPr>
          <w:rFonts w:ascii="Century Gothic" w:hAnsi="Century Gothic" w:cs="AppleSystemUIFontBoldItalic"/>
          <w:b/>
          <w:bCs/>
          <w:i/>
          <w:iCs/>
          <w:sz w:val="20"/>
          <w:szCs w:val="20"/>
        </w:rPr>
        <w:t xml:space="preserve"> dodaje Krzysztof Adamski</w:t>
      </w:r>
      <w:r w:rsidRPr="00A05B9E">
        <w:rPr>
          <w:rFonts w:ascii="Century Gothic" w:hAnsi="Century Gothic" w:cs="AppleSystemUIFontItalic"/>
          <w:i/>
          <w:iCs/>
          <w:sz w:val="20"/>
          <w:szCs w:val="20"/>
        </w:rPr>
        <w:t xml:space="preserve">, </w:t>
      </w:r>
      <w:r w:rsidRPr="00A05B9E">
        <w:rPr>
          <w:rFonts w:ascii="Century Gothic" w:hAnsi="Century Gothic" w:cs="AppleSystemUIFontBoldItalic"/>
          <w:b/>
          <w:bCs/>
          <w:i/>
          <w:iCs/>
          <w:sz w:val="20"/>
          <w:szCs w:val="20"/>
        </w:rPr>
        <w:t xml:space="preserve">założyciel </w:t>
      </w:r>
      <w:proofErr w:type="spellStart"/>
      <w:r w:rsidRPr="00A05B9E">
        <w:rPr>
          <w:rFonts w:ascii="Century Gothic" w:hAnsi="Century Gothic" w:cs="AppleSystemUIFontBoldItalic"/>
          <w:b/>
          <w:bCs/>
          <w:i/>
          <w:iCs/>
          <w:sz w:val="20"/>
          <w:szCs w:val="20"/>
        </w:rPr>
        <w:t>BetterPOS</w:t>
      </w:r>
      <w:proofErr w:type="spellEnd"/>
      <w:r w:rsidRPr="00A05B9E">
        <w:rPr>
          <w:rFonts w:ascii="Century Gothic" w:hAnsi="Century Gothic" w:cs="AppleSystemUIFontBoldItalic"/>
          <w:b/>
          <w:bCs/>
          <w:i/>
          <w:iCs/>
          <w:sz w:val="20"/>
          <w:szCs w:val="20"/>
        </w:rPr>
        <w:t xml:space="preserve"> i pomysłodawca projektu </w:t>
      </w:r>
      <w:proofErr w:type="spellStart"/>
      <w:r w:rsidRPr="00A05B9E">
        <w:rPr>
          <w:rFonts w:ascii="Century Gothic" w:hAnsi="Century Gothic" w:cs="AppleSystemUIFontBoldItalic"/>
          <w:b/>
          <w:bCs/>
          <w:i/>
          <w:iCs/>
          <w:sz w:val="20"/>
          <w:szCs w:val="20"/>
        </w:rPr>
        <w:t>Donateo</w:t>
      </w:r>
      <w:proofErr w:type="spellEnd"/>
      <w:r w:rsidRPr="00A05B9E">
        <w:rPr>
          <w:rFonts w:ascii="Century Gothic" w:hAnsi="Century Gothic" w:cs="AppleSystemUIFontItalic"/>
          <w:i/>
          <w:iCs/>
          <w:sz w:val="20"/>
          <w:szCs w:val="20"/>
        </w:rPr>
        <w:t>.</w:t>
      </w:r>
    </w:p>
    <w:p w14:paraId="73535DEB" w14:textId="77777777" w:rsidR="00A05B9E" w:rsidRPr="00A05B9E" w:rsidRDefault="00A05B9E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sz w:val="20"/>
          <w:szCs w:val="20"/>
        </w:rPr>
      </w:pPr>
      <w:r w:rsidRPr="00A05B9E">
        <w:rPr>
          <w:rFonts w:ascii="Century Gothic" w:hAnsi="Century Gothic" w:cs="AppleSystemUIFont"/>
          <w:sz w:val="20"/>
          <w:szCs w:val="20"/>
        </w:rPr>
        <w:t> </w:t>
      </w:r>
    </w:p>
    <w:p w14:paraId="6046E333" w14:textId="7BB39935" w:rsidR="00A05B9E" w:rsidRDefault="00262AD6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Bold"/>
          <w:b/>
          <w:bCs/>
          <w:i/>
          <w:sz w:val="20"/>
          <w:szCs w:val="20"/>
        </w:rPr>
      </w:pPr>
      <w:r w:rsidRPr="00262AD6">
        <w:rPr>
          <w:rFonts w:ascii="Century Gothic" w:hAnsi="Century Gothic" w:cs="AppleSystemUIFontItalic"/>
          <w:sz w:val="20"/>
          <w:szCs w:val="20"/>
        </w:rPr>
        <w:t>Auchan o</w:t>
      </w:r>
      <w:r w:rsidR="00A05B9E" w:rsidRPr="00262AD6">
        <w:rPr>
          <w:rFonts w:ascii="Century Gothic" w:hAnsi="Century Gothic" w:cs="AppleSystemUIFontItalic"/>
          <w:sz w:val="20"/>
          <w:szCs w:val="20"/>
        </w:rPr>
        <w:t>d lat działa na rzecz najbardziej potrzebujących dzieci.</w:t>
      </w:r>
      <w:r w:rsidR="00A05B9E" w:rsidRPr="00262AD6">
        <w:rPr>
          <w:rFonts w:ascii="Century Gothic" w:hAnsi="Century Gothic" w:cs="AppleSystemUIFontItalic"/>
          <w:i/>
          <w:sz w:val="20"/>
          <w:szCs w:val="20"/>
        </w:rPr>
        <w:t xml:space="preserve"> </w:t>
      </w:r>
      <w:r>
        <w:rPr>
          <w:rFonts w:ascii="Century Gothic" w:hAnsi="Century Gothic" w:cs="AppleSystemUIFontItalic"/>
          <w:i/>
          <w:sz w:val="20"/>
          <w:szCs w:val="20"/>
        </w:rPr>
        <w:t xml:space="preserve">- </w:t>
      </w:r>
      <w:r w:rsidR="00A05B9E" w:rsidRPr="00262AD6">
        <w:rPr>
          <w:rFonts w:ascii="Century Gothic" w:hAnsi="Century Gothic" w:cs="AppleSystemUIFontItalic"/>
          <w:i/>
          <w:sz w:val="20"/>
          <w:szCs w:val="20"/>
        </w:rPr>
        <w:t>Z Fundacją Happy Kids współpracujemy już po raz drugi. W październiku i listopadzie ubiegłego roku dzięki hojności naszych klientów blisko 900 tysięcy złotych zasiliło budowę wyjątkowego miejsca</w:t>
      </w:r>
      <w:r w:rsidRPr="00262AD6">
        <w:rPr>
          <w:rFonts w:ascii="Century Gothic" w:hAnsi="Century Gothic" w:cs="AppleSystemUIFontItalic"/>
          <w:i/>
          <w:sz w:val="20"/>
          <w:szCs w:val="20"/>
        </w:rPr>
        <w:t xml:space="preserve">: </w:t>
      </w:r>
      <w:r w:rsidR="00A05B9E" w:rsidRPr="00262AD6">
        <w:rPr>
          <w:rFonts w:ascii="Century Gothic" w:hAnsi="Century Gothic" w:cs="AppleSystemUIFontItalic"/>
          <w:i/>
          <w:iCs/>
          <w:sz w:val="20"/>
          <w:szCs w:val="20"/>
        </w:rPr>
        <w:t>R</w:t>
      </w:r>
      <w:r w:rsidRPr="00262AD6">
        <w:rPr>
          <w:rFonts w:ascii="Century Gothic" w:hAnsi="Century Gothic" w:cs="AppleSystemUIFontItalic"/>
          <w:i/>
          <w:iCs/>
          <w:sz w:val="20"/>
          <w:szCs w:val="20"/>
        </w:rPr>
        <w:t>odzinnego Domu Pomocy</w:t>
      </w:r>
      <w:r w:rsidR="00A05B9E" w:rsidRPr="00262AD6">
        <w:rPr>
          <w:rFonts w:ascii="Century Gothic" w:hAnsi="Century Gothic" w:cs="AppleSystemUIFontItalic"/>
          <w:i/>
          <w:iCs/>
          <w:sz w:val="20"/>
          <w:szCs w:val="20"/>
        </w:rPr>
        <w:t xml:space="preserve">. Wyniki akcji pokazały, że klienci docenili możliwość pomagania w nowoczesny, przejrzysty i efektywny sposób.  Cieszymy się, że wspólnie, dzięki aplikacji </w:t>
      </w:r>
      <w:proofErr w:type="spellStart"/>
      <w:r w:rsidR="00A05B9E" w:rsidRPr="00262AD6">
        <w:rPr>
          <w:rFonts w:ascii="Century Gothic" w:hAnsi="Century Gothic" w:cs="AppleSystemUIFontItalic"/>
          <w:i/>
          <w:iCs/>
          <w:sz w:val="20"/>
          <w:szCs w:val="20"/>
        </w:rPr>
        <w:t>Donateo</w:t>
      </w:r>
      <w:proofErr w:type="spellEnd"/>
      <w:r w:rsidR="00A05B9E" w:rsidRPr="00262AD6">
        <w:rPr>
          <w:rFonts w:ascii="Century Gothic" w:hAnsi="Century Gothic" w:cs="AppleSystemUIFontItalic"/>
          <w:i/>
          <w:iCs/>
          <w:sz w:val="20"/>
          <w:szCs w:val="20"/>
        </w:rPr>
        <w:t xml:space="preserve"> możemy wspierać tak ważne cele charytatywne</w:t>
      </w:r>
      <w:r w:rsidR="00A05B9E" w:rsidRPr="00262AD6">
        <w:rPr>
          <w:rFonts w:ascii="Century Gothic" w:hAnsi="Century Gothic" w:cs="AppleSystemUIFontBoldItalic"/>
          <w:b/>
          <w:bCs/>
          <w:i/>
          <w:iCs/>
          <w:sz w:val="20"/>
          <w:szCs w:val="20"/>
        </w:rPr>
        <w:t xml:space="preserve"> </w:t>
      </w:r>
      <w:r w:rsidR="00A05B9E" w:rsidRPr="00262AD6">
        <w:rPr>
          <w:rFonts w:ascii="Century Gothic" w:hAnsi="Century Gothic" w:cs="AppleSystemUIFontBold"/>
          <w:b/>
          <w:bCs/>
          <w:i/>
          <w:sz w:val="20"/>
          <w:szCs w:val="20"/>
        </w:rPr>
        <w:t>– mówi Hanna Bernatowicz, dyrektor Komunikacji Auchan Retail Polska.</w:t>
      </w:r>
    </w:p>
    <w:p w14:paraId="3409875B" w14:textId="77777777" w:rsidR="003452D3" w:rsidRPr="00262AD6" w:rsidRDefault="003452D3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i/>
          <w:sz w:val="20"/>
          <w:szCs w:val="20"/>
        </w:rPr>
      </w:pPr>
    </w:p>
    <w:p w14:paraId="1A870BD9" w14:textId="12B436AD" w:rsidR="00A05B9E" w:rsidRPr="003452D3" w:rsidRDefault="00A05B9E" w:rsidP="00A05B9E">
      <w:pPr>
        <w:autoSpaceDE w:val="0"/>
        <w:autoSpaceDN w:val="0"/>
        <w:adjustRightInd w:val="0"/>
        <w:jc w:val="both"/>
        <w:rPr>
          <w:rFonts w:ascii="AppleSystemUIFontBold" w:hAnsi="AppleSystemUIFontBold" w:cs="AppleSystemUIFontBold"/>
          <w:b/>
          <w:bCs/>
          <w:i/>
          <w:sz w:val="18"/>
          <w:szCs w:val="18"/>
        </w:rPr>
      </w:pPr>
      <w:r w:rsidRPr="003452D3">
        <w:rPr>
          <w:rFonts w:ascii="AppleSystemUIFontBold" w:hAnsi="AppleSystemUIFontBold" w:cs="AppleSystemUIFontBold"/>
          <w:b/>
          <w:bCs/>
          <w:i/>
          <w:sz w:val="18"/>
          <w:szCs w:val="18"/>
        </w:rPr>
        <w:t> </w:t>
      </w:r>
    </w:p>
    <w:p w14:paraId="26A244B2" w14:textId="4583DF7A" w:rsidR="003452D3" w:rsidRPr="003452D3" w:rsidRDefault="003452D3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Bold"/>
          <w:b/>
          <w:bCs/>
          <w:iCs/>
          <w:sz w:val="18"/>
          <w:szCs w:val="18"/>
        </w:rPr>
      </w:pPr>
      <w:r w:rsidRPr="003452D3">
        <w:rPr>
          <w:rFonts w:ascii="Century Gothic" w:hAnsi="Century Gothic" w:cs="AppleSystemUIFontBold"/>
          <w:b/>
          <w:bCs/>
          <w:iCs/>
          <w:sz w:val="18"/>
          <w:szCs w:val="18"/>
        </w:rPr>
        <w:t xml:space="preserve">Więcej informacji: </w:t>
      </w:r>
    </w:p>
    <w:p w14:paraId="6F211B1E" w14:textId="641A38E5" w:rsidR="003452D3" w:rsidRPr="003452D3" w:rsidRDefault="003452D3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Bold"/>
          <w:iCs/>
          <w:sz w:val="18"/>
          <w:szCs w:val="18"/>
        </w:rPr>
      </w:pPr>
    </w:p>
    <w:p w14:paraId="5D0591B7" w14:textId="37503C81" w:rsidR="003452D3" w:rsidRPr="003452D3" w:rsidRDefault="003452D3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Bold"/>
          <w:iCs/>
          <w:sz w:val="18"/>
          <w:szCs w:val="18"/>
        </w:rPr>
      </w:pPr>
      <w:r w:rsidRPr="003452D3">
        <w:rPr>
          <w:rFonts w:ascii="Century Gothic" w:hAnsi="Century Gothic" w:cs="AppleSystemUIFontBold"/>
          <w:iCs/>
          <w:sz w:val="18"/>
          <w:szCs w:val="18"/>
        </w:rPr>
        <w:t>Pamela Tomicka</w:t>
      </w:r>
    </w:p>
    <w:p w14:paraId="1C2DFB14" w14:textId="4C0EBC20" w:rsidR="003452D3" w:rsidRPr="003452D3" w:rsidRDefault="00000000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Bold"/>
          <w:iCs/>
          <w:sz w:val="18"/>
          <w:szCs w:val="18"/>
        </w:rPr>
      </w:pPr>
      <w:hyperlink r:id="rId4" w:history="1">
        <w:r w:rsidR="003452D3" w:rsidRPr="003452D3">
          <w:rPr>
            <w:rStyle w:val="Hipercze"/>
            <w:rFonts w:ascii="Century Gothic" w:hAnsi="Century Gothic" w:cs="AppleSystemUIFontBold"/>
            <w:iCs/>
            <w:sz w:val="18"/>
            <w:szCs w:val="18"/>
          </w:rPr>
          <w:t>p.tomicka@lightscape.pl</w:t>
        </w:r>
      </w:hyperlink>
      <w:r w:rsidR="003452D3" w:rsidRPr="003452D3">
        <w:rPr>
          <w:rFonts w:ascii="Century Gothic" w:hAnsi="Century Gothic" w:cs="AppleSystemUIFontBold"/>
          <w:iCs/>
          <w:sz w:val="18"/>
          <w:szCs w:val="18"/>
        </w:rPr>
        <w:t xml:space="preserve"> </w:t>
      </w:r>
    </w:p>
    <w:p w14:paraId="6C53F150" w14:textId="6DF218F0" w:rsidR="003452D3" w:rsidRPr="003452D3" w:rsidRDefault="003452D3" w:rsidP="00A05B9E">
      <w:pPr>
        <w:autoSpaceDE w:val="0"/>
        <w:autoSpaceDN w:val="0"/>
        <w:adjustRightInd w:val="0"/>
        <w:jc w:val="both"/>
        <w:rPr>
          <w:rFonts w:ascii="Century Gothic" w:hAnsi="Century Gothic" w:cs="AppleSystemUIFont"/>
          <w:iCs/>
          <w:sz w:val="18"/>
          <w:szCs w:val="18"/>
        </w:rPr>
      </w:pPr>
      <w:r w:rsidRPr="003452D3">
        <w:rPr>
          <w:rFonts w:ascii="Century Gothic" w:hAnsi="Century Gothic" w:cs="AppleSystemUIFontBold"/>
          <w:iCs/>
          <w:sz w:val="18"/>
          <w:szCs w:val="18"/>
        </w:rPr>
        <w:t xml:space="preserve">tel. </w:t>
      </w:r>
      <w:r w:rsidRPr="003452D3">
        <w:rPr>
          <w:rFonts w:ascii="Century Gothic" w:hAnsi="Century Gothic"/>
          <w:color w:val="000000"/>
          <w:sz w:val="18"/>
          <w:szCs w:val="18"/>
        </w:rPr>
        <w:t>+48 601 918 306 </w:t>
      </w:r>
    </w:p>
    <w:p w14:paraId="49DE4206" w14:textId="77777777" w:rsidR="00A05B9E" w:rsidRPr="003452D3" w:rsidRDefault="00A05B9E" w:rsidP="00A05B9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3452D3">
        <w:rPr>
          <w:rFonts w:ascii="AppleSystemUIFont" w:hAnsi="AppleSystemUIFont" w:cs="AppleSystemUIFont"/>
        </w:rPr>
        <w:t xml:space="preserve">     </w:t>
      </w:r>
    </w:p>
    <w:p w14:paraId="6E97B0E0" w14:textId="77777777" w:rsidR="00A05B9E" w:rsidRDefault="00A05B9E" w:rsidP="00A05B9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     </w:t>
      </w:r>
    </w:p>
    <w:p w14:paraId="4C697344" w14:textId="77777777" w:rsidR="00A05B9E" w:rsidRDefault="00A05B9E" w:rsidP="00A05B9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     </w:t>
      </w:r>
    </w:p>
    <w:p w14:paraId="15F0EB24" w14:textId="77777777" w:rsidR="00A05B9E" w:rsidRDefault="00A05B9E" w:rsidP="00A05B9E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ED7DE25" w14:textId="77777777" w:rsidR="00A05B9E" w:rsidRDefault="00A05B9E" w:rsidP="00A05B9E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1F7140C" w14:textId="77777777" w:rsidR="00A05B9E" w:rsidRDefault="00A05B9E" w:rsidP="00A05B9E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C6E9C77" w14:textId="77777777" w:rsidR="00A05B9E" w:rsidRDefault="00A05B9E" w:rsidP="00A05B9E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6444FE8" w14:textId="77777777" w:rsidR="00A05B9E" w:rsidRDefault="00A05B9E" w:rsidP="00A05B9E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5D59A4E" w14:textId="77777777" w:rsidR="00A05B9E" w:rsidRDefault="00A05B9E" w:rsidP="00A05B9E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82BD621" w14:textId="77777777" w:rsidR="00A05B9E" w:rsidRDefault="00A05B9E" w:rsidP="00A05B9E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3629BE4" w14:textId="77777777" w:rsidR="00A05B9E" w:rsidRDefault="00A05B9E" w:rsidP="00A05B9E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20B0EDA" w14:textId="77777777" w:rsidR="00A05B9E" w:rsidRDefault="00A05B9E" w:rsidP="00A05B9E">
      <w:pPr>
        <w:pStyle w:val="NormalnyWeb"/>
        <w:shd w:val="clear" w:color="auto" w:fill="FEFEFE"/>
        <w:jc w:val="both"/>
        <w:rPr>
          <w:rFonts w:ascii="Century Gothic" w:hAnsi="Century Gothic"/>
          <w:b/>
          <w:bCs/>
          <w:color w:val="000000" w:themeColor="text1"/>
          <w:sz w:val="15"/>
          <w:szCs w:val="15"/>
        </w:rPr>
      </w:pPr>
    </w:p>
    <w:p w14:paraId="661F4E90" w14:textId="77777777" w:rsidR="00A05B9E" w:rsidRDefault="00A05B9E" w:rsidP="00A05B9E">
      <w:pPr>
        <w:pStyle w:val="NormalnyWeb"/>
        <w:pBdr>
          <w:bottom w:val="single" w:sz="6" w:space="1" w:color="auto"/>
        </w:pBdr>
        <w:shd w:val="clear" w:color="auto" w:fill="FEFEFE"/>
        <w:jc w:val="both"/>
        <w:rPr>
          <w:rFonts w:ascii="Century Gothic" w:hAnsi="Century Gothic"/>
          <w:b/>
          <w:bCs/>
          <w:color w:val="000000" w:themeColor="text1"/>
          <w:sz w:val="15"/>
          <w:szCs w:val="15"/>
        </w:rPr>
      </w:pPr>
    </w:p>
    <w:p w14:paraId="089A2FF8" w14:textId="77777777" w:rsidR="00A05B9E" w:rsidRDefault="00A05B9E" w:rsidP="00A05B9E">
      <w:pPr>
        <w:pStyle w:val="NormalnyWeb"/>
        <w:shd w:val="clear" w:color="auto" w:fill="FEFEFE"/>
        <w:jc w:val="both"/>
        <w:rPr>
          <w:rFonts w:ascii="Century Gothic" w:hAnsi="Century Gothic"/>
          <w:b/>
          <w:bCs/>
          <w:color w:val="000000" w:themeColor="text1"/>
          <w:sz w:val="15"/>
          <w:szCs w:val="15"/>
        </w:rPr>
      </w:pPr>
    </w:p>
    <w:p w14:paraId="7DFA7B79" w14:textId="31679D0D" w:rsidR="00A05B9E" w:rsidRPr="00A05B9E" w:rsidRDefault="00A05B9E" w:rsidP="00A05B9E">
      <w:pPr>
        <w:pStyle w:val="NormalnyWeb"/>
        <w:shd w:val="clear" w:color="auto" w:fill="FEFEFE"/>
        <w:jc w:val="both"/>
        <w:rPr>
          <w:rFonts w:ascii="Century Gothic" w:hAnsi="Century Gothic"/>
          <w:color w:val="000000" w:themeColor="text1"/>
          <w:sz w:val="15"/>
          <w:szCs w:val="15"/>
        </w:rPr>
      </w:pPr>
      <w:r w:rsidRPr="00A05B9E">
        <w:rPr>
          <w:rFonts w:ascii="Century Gothic" w:hAnsi="Century Gothic"/>
          <w:b/>
          <w:bCs/>
          <w:color w:val="000000" w:themeColor="text1"/>
          <w:sz w:val="15"/>
          <w:szCs w:val="15"/>
        </w:rPr>
        <w:t>Fundacja Happy Kids</w:t>
      </w:r>
      <w:r w:rsidRPr="00A05B9E">
        <w:rPr>
          <w:rFonts w:ascii="Century Gothic" w:hAnsi="Century Gothic"/>
          <w:color w:val="000000" w:themeColor="text1"/>
          <w:sz w:val="15"/>
          <w:szCs w:val="15"/>
        </w:rPr>
        <w:t xml:space="preserve"> działa na rzecz dzieci od 2001 r. Organizacja od lat pomaga ogólnopolskiej transformacji systemu opieki nad dziećmi, promując i intensyfikując rozwój placówek typu rodzinnego. Ponadto prowadzi 18 własnych Rodzinnych Domów Dziecka, w których wychowuje się obecnie ponad 140 dzieci (w tym 17 niepełnosprawnych). Dodatkowo różnymi formami opieki FHK obejmuje kilkanaście tysięcy dzieci w Polsce rocznie.</w:t>
      </w:r>
    </w:p>
    <w:p w14:paraId="0A8C8D36" w14:textId="1AF1AA3A" w:rsidR="009B5DE3" w:rsidRPr="006C1707" w:rsidRDefault="00A05B9E" w:rsidP="006C1707">
      <w:pPr>
        <w:autoSpaceDE w:val="0"/>
        <w:autoSpaceDN w:val="0"/>
        <w:adjustRightInd w:val="0"/>
        <w:rPr>
          <w:rFonts w:ascii="Century Gothic" w:hAnsi="Century Gothic" w:cs="AppleSystemUIFont"/>
          <w:color w:val="000000" w:themeColor="text1"/>
          <w:sz w:val="16"/>
          <w:szCs w:val="14"/>
        </w:rPr>
      </w:pPr>
      <w:proofErr w:type="spellStart"/>
      <w:r w:rsidRPr="00A05B9E">
        <w:rPr>
          <w:rFonts w:ascii="Century Gothic" w:hAnsi="Century Gothic" w:cs="AppleSystemUIFont"/>
          <w:b/>
          <w:bCs/>
          <w:color w:val="000000" w:themeColor="text1"/>
          <w:sz w:val="16"/>
          <w:szCs w:val="14"/>
        </w:rPr>
        <w:t>Donateo</w:t>
      </w:r>
      <w:proofErr w:type="spellEnd"/>
      <w:r w:rsidRPr="00A05B9E">
        <w:rPr>
          <w:rFonts w:ascii="Century Gothic" w:hAnsi="Century Gothic" w:cs="AppleSystemUIFont"/>
          <w:color w:val="000000" w:themeColor="text1"/>
          <w:sz w:val="16"/>
          <w:szCs w:val="14"/>
        </w:rPr>
        <w:t xml:space="preserve"> to platforma, która pomaga organizacjom non-profit zdobywać fundusze na cele charytatywne i społeczne. Projekt ma na celu ułatwić fundacjom i stowarzyszeniom pozyskiwanie środków przy użyciu nowoczesnych rozwiązań </w:t>
      </w:r>
      <w:proofErr w:type="spellStart"/>
      <w:r w:rsidRPr="00A05B9E">
        <w:rPr>
          <w:rFonts w:ascii="Century Gothic" w:hAnsi="Century Gothic" w:cs="AppleSystemUIFont"/>
          <w:color w:val="000000" w:themeColor="text1"/>
          <w:sz w:val="16"/>
          <w:szCs w:val="14"/>
        </w:rPr>
        <w:t>fundraisingu</w:t>
      </w:r>
      <w:proofErr w:type="spellEnd"/>
      <w:r w:rsidRPr="00A05B9E">
        <w:rPr>
          <w:rFonts w:ascii="Century Gothic" w:hAnsi="Century Gothic" w:cs="AppleSystemUIFont"/>
          <w:color w:val="000000" w:themeColor="text1"/>
          <w:sz w:val="16"/>
          <w:szCs w:val="14"/>
        </w:rPr>
        <w:t xml:space="preserve"> cyfrowego.  Organizacje dobroczynne można wesprzeć na dwa sposoby — offline, w sklepach stacjonarnych, dokonując płatności kartą lub smartfonem oraz online, w sklepach internetowych. Przekazanie darowizny trafia na konto wybranej organizacji dobroczynnej. </w:t>
      </w:r>
    </w:p>
    <w:sectPr w:rsidR="009B5DE3" w:rsidRPr="006C1707" w:rsidSect="00C514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9E"/>
    <w:rsid w:val="00262AD6"/>
    <w:rsid w:val="0034422E"/>
    <w:rsid w:val="003452D3"/>
    <w:rsid w:val="00376D53"/>
    <w:rsid w:val="00402094"/>
    <w:rsid w:val="005D7702"/>
    <w:rsid w:val="006C1707"/>
    <w:rsid w:val="007D6274"/>
    <w:rsid w:val="00983795"/>
    <w:rsid w:val="009B5DE3"/>
    <w:rsid w:val="00A05B9E"/>
    <w:rsid w:val="00A22A95"/>
    <w:rsid w:val="00BA7F9D"/>
    <w:rsid w:val="00EA3277"/>
    <w:rsid w:val="00FD30F3"/>
    <w:rsid w:val="00FF13D7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1345"/>
  <w15:chartTrackingRefBased/>
  <w15:docId w15:val="{99A98B52-3A84-8E46-AFB1-F3D12DD8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B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376D53"/>
  </w:style>
  <w:style w:type="character" w:styleId="Odwoaniedokomentarza">
    <w:name w:val="annotation reference"/>
    <w:basedOn w:val="Domylnaczcionkaakapitu"/>
    <w:uiPriority w:val="99"/>
    <w:semiHidden/>
    <w:unhideWhenUsed/>
    <w:rsid w:val="00262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A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A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52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tomicka@lightsc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 Tomicka</dc:creator>
  <cp:keywords/>
  <dc:description/>
  <cp:lastModifiedBy>Pamela  Tomicka</cp:lastModifiedBy>
  <cp:revision>5</cp:revision>
  <cp:lastPrinted>2023-05-31T07:28:00Z</cp:lastPrinted>
  <dcterms:created xsi:type="dcterms:W3CDTF">2023-05-31T08:53:00Z</dcterms:created>
  <dcterms:modified xsi:type="dcterms:W3CDTF">2023-06-01T10:01:00Z</dcterms:modified>
</cp:coreProperties>
</file>